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1"/>
        <w:gridCol w:w="3357"/>
        <w:gridCol w:w="1134"/>
        <w:gridCol w:w="1115"/>
        <w:gridCol w:w="3138"/>
        <w:gridCol w:w="1081"/>
      </w:tblGrid>
      <w:tr w:rsidR="00D37951" w:rsidRPr="00DC0B65" w:rsidTr="00FA02FF">
        <w:trPr>
          <w:trHeight w:val="250"/>
          <w:tblHeader/>
          <w:jc w:val="center"/>
        </w:trPr>
        <w:tc>
          <w:tcPr>
            <w:tcW w:w="751" w:type="dxa"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類科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冊次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37951" w:rsidRPr="00DC0B65" w:rsidRDefault="00FA02FF" w:rsidP="00D37951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出版社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適用班級別(或學群別)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D37951" w:rsidRPr="00DC0B65" w:rsidRDefault="004132A0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/>
                <w:sz w:val="21"/>
                <w:szCs w:val="21"/>
              </w:rPr>
              <w:t>備 註</w:t>
            </w:r>
          </w:p>
        </w:tc>
      </w:tr>
      <w:tr w:rsidR="00D37951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國文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D37951" w:rsidRPr="00DC0B65" w:rsidRDefault="00D37951" w:rsidP="005457A4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國文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37951" w:rsidRPr="00927EDF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D37951" w:rsidRPr="00DB2C2D" w:rsidRDefault="00D37951" w:rsidP="00D3795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D3795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D37951" w:rsidRPr="00DC0B65" w:rsidRDefault="00D37951" w:rsidP="005457A4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國文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37951" w:rsidRPr="00927EDF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D37951" w:rsidRPr="00DB2C2D" w:rsidRDefault="00D37951" w:rsidP="00D3795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D3795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D37951" w:rsidRPr="00DC0B65" w:rsidRDefault="00D37951" w:rsidP="005457A4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國文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37951" w:rsidRPr="00927EDF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D37951" w:rsidRPr="00DB2C2D" w:rsidRDefault="00D37951" w:rsidP="00D3795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D3795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D37951" w:rsidRPr="00DC0B65" w:rsidRDefault="00D37951" w:rsidP="005457A4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國文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第4冊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37951" w:rsidRPr="00927EDF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D37951" w:rsidRPr="00DB2C2D" w:rsidRDefault="00D37951" w:rsidP="00D3795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D3795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D37951" w:rsidRPr="00DC0B65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D37951" w:rsidRPr="00DC0B65" w:rsidRDefault="00D37951" w:rsidP="005457A4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國文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第5冊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37951" w:rsidRPr="00927EDF" w:rsidRDefault="00D37951" w:rsidP="00D3795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D37951" w:rsidRPr="00D06F3B" w:rsidRDefault="00D37951" w:rsidP="00D3795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3A、3B、3C、</w:t>
            </w:r>
            <w:r w:rsidR="00B72912"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B72912"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="00B72912"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3AR、3PH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D37951" w:rsidRPr="00DB2C2D" w:rsidRDefault="00D37951" w:rsidP="00D3795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0570F9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0570F9" w:rsidRPr="00DC0B65" w:rsidRDefault="000570F9" w:rsidP="000570F9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0570F9" w:rsidRPr="00DC0B65" w:rsidRDefault="000570F9" w:rsidP="000570F9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570F9" w:rsidRPr="00D06F3B" w:rsidRDefault="000570F9" w:rsidP="000570F9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0570F9" w:rsidRPr="00927EDF" w:rsidRDefault="000570F9" w:rsidP="000570F9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0570F9" w:rsidRPr="00D06F3B" w:rsidRDefault="000570F9" w:rsidP="000570F9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0570F9" w:rsidRPr="00AF3D05" w:rsidRDefault="000570F9" w:rsidP="000570F9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0570F9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0570F9" w:rsidRPr="00DC0B65" w:rsidRDefault="000570F9" w:rsidP="000570F9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0570F9" w:rsidRPr="00DC0B65" w:rsidRDefault="000570F9" w:rsidP="000570F9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570F9" w:rsidRPr="00D06F3B" w:rsidRDefault="000570F9" w:rsidP="000570F9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0570F9" w:rsidRPr="00927EDF" w:rsidRDefault="000570F9" w:rsidP="000570F9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0570F9" w:rsidRPr="00D06F3B" w:rsidRDefault="000570F9" w:rsidP="000570F9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0570F9" w:rsidRPr="00AF3D05" w:rsidRDefault="000570F9" w:rsidP="000570F9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927EDF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AF3D05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927EDF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AF3D05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第4冊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927EDF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AF3D05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英文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第5冊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927EDF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927EDF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3A、3B、3C、3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、3AR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AF3D05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第3冊A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(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商管)、2B、2C、2D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第3冊B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2A(文史)、2PH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</w:t>
            </w:r>
            <w:r w:rsidRPr="00D06F3B">
              <w:rPr>
                <w:rFonts w:ascii="新細明體" w:eastAsia="新細明體" w:hAnsi="新細明體"/>
                <w:sz w:val="21"/>
                <w:szCs w:val="21"/>
              </w:rPr>
              <w:t>4</w:t>
            </w: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冊A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(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商管)、2B、2C、2D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數學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</w:t>
            </w:r>
            <w:r w:rsidRPr="00D06F3B">
              <w:rPr>
                <w:rFonts w:ascii="新細明體" w:eastAsia="新細明體" w:hAnsi="新細明體"/>
                <w:sz w:val="21"/>
                <w:szCs w:val="21"/>
              </w:rPr>
              <w:t>4</w:t>
            </w: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冊B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2A(文史)、2PH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選修數學甲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上冊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13269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3D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(自然組</w:t>
            </w:r>
            <w:r w:rsidR="00132696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132696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選修數學甲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下冊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3D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(自然組</w:t>
            </w:r>
            <w:r w:rsidR="00132696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132696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選修數學乙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上冊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13269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="00132696"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132696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選修數學乙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下冊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="00132696"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132696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="00132696"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4031A6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社會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歷史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540682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歷史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540682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cs="新細明體" w:hint="eastAsia"/>
                <w:sz w:val="21"/>
                <w:szCs w:val="21"/>
              </w:rPr>
              <w:t>歷史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泰宇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540682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選修歷史Ⅰ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族群性別與國家的歷史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三民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選修歷史Ⅱ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科技環境與藝術的歷史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翰林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/>
                <w:sz w:val="18"/>
                <w:szCs w:val="18"/>
              </w:rPr>
              <w:t>3A、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地理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翰林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地理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地理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選修地理Ⅰ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空間資訊科技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/>
                <w:sz w:val="18"/>
                <w:szCs w:val="18"/>
              </w:rPr>
              <w:t>3A、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選修地理Ⅱ</w:t>
            </w:r>
            <w:r w:rsidRPr="00DC0B65">
              <w:rPr>
                <w:rFonts w:ascii="新細明體" w:eastAsia="新細明體" w:hAnsi="新細明體"/>
                <w:sz w:val="16"/>
                <w:szCs w:val="21"/>
              </w:rPr>
              <w:t>社會環境議題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翰林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7707BD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公民與社會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9C0828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翰林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1A、1B、1C、1D、1AR、2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83F8C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公民與社會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9C0828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/>
                <w:sz w:val="18"/>
                <w:szCs w:val="18"/>
              </w:rPr>
              <w:t>2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A、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2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B、2C、2D、2AR、2PH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83F8C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公民與社會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9C0828" w:rsidP="002F5726">
            <w:pPr>
              <w:spacing w:line="270" w:lineRule="exact"/>
              <w:jc w:val="center"/>
              <w:rPr>
                <w:rFonts w:ascii="華康超明體" w:eastAsia="華康超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83F8C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選修公民與社會Ⅰ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現代社會與經濟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9C0828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三民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83F8C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選修公民與社會Ⅱ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民主政治與法律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9C0828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三民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D(社會組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7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83F8C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自然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物理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516E5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泰宇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1A、1B、1C、1D、1PH、</w:t>
            </w:r>
            <w:r w:rsidRPr="000E6FDB">
              <w:rPr>
                <w:rFonts w:ascii="新細明體" w:eastAsia="新細明體" w:hAnsi="新細明體" w:hint="eastAsia"/>
                <w:color w:val="FF0000"/>
                <w:sz w:val="18"/>
                <w:szCs w:val="18"/>
              </w:rPr>
              <w:t>2AR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DA4F6F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選修物理Ⅰ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力學一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2B、2C、2D(自然組)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DA4F6F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選修物理Ⅱ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力學二與熱學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2B、2C、2D(自然組)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DA4F6F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選修物理Ⅲ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波動光與聲音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AA51AC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DA4F6F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選修物理Ⅳ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電磁現象一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AA51AC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DA4F6F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選修物理Ⅴ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電磁現象二與量子現象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AA51AC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DA4F6F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化學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516E5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泰宇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1A、1B、1C、1D、1PH、</w:t>
            </w:r>
            <w:r w:rsidRPr="000E6FDB">
              <w:rPr>
                <w:rFonts w:ascii="新細明體" w:eastAsia="新細明體" w:hAnsi="新細明體" w:hint="eastAsia"/>
                <w:color w:val="FF0000"/>
                <w:sz w:val="18"/>
                <w:szCs w:val="18"/>
              </w:rPr>
              <w:t>2AR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07B63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16E5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選修化學Ⅰ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物質與能量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16E56" w:rsidRPr="002C5FBE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2B、2C、2D(自然組)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16E56" w:rsidRPr="00007B63" w:rsidRDefault="00516E56" w:rsidP="00516E5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16E5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選修化學Ⅱ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物質構造與反應速率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16E56" w:rsidRPr="002C5FBE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2B、2C、2D(自然組)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16E56" w:rsidRPr="00007B63" w:rsidRDefault="00516E56" w:rsidP="00516E5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16E5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選修化學Ⅲ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化學反應與平衡一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16E56" w:rsidRPr="002C5FBE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16E56" w:rsidRPr="00007B63" w:rsidRDefault="00516E56" w:rsidP="00516E5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16E5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16E56" w:rsidRPr="00DC0B65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選修化學Ⅳ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化學反應與平衡二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16E56" w:rsidRPr="002C5FBE" w:rsidRDefault="00516E56" w:rsidP="00516E5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16E56" w:rsidRPr="00D06F3B" w:rsidRDefault="00516E56" w:rsidP="00516E5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16E56" w:rsidRPr="00007B63" w:rsidRDefault="00516E56" w:rsidP="00516E5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選修化學Ⅴ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有機化學與應用科技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516E5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翰林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3B、3C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AA51AC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007B63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生物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翰林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EF41A0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選修生物Ⅰ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細胞與遺傳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A51AC">
            <w:pPr>
              <w:spacing w:line="270" w:lineRule="exact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/>
                <w:sz w:val="18"/>
                <w:szCs w:val="18"/>
              </w:rPr>
              <w:t>3C、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</w:t>
            </w:r>
            <w:r w:rsidR="00AA51AC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="00AA51AC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EF41A0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2F5726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2F5726" w:rsidRPr="00DC0B65" w:rsidRDefault="002F5726" w:rsidP="002F5726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選修生物Ⅱ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生命起源與植物</w:t>
            </w:r>
            <w:r>
              <w:rPr>
                <w:rFonts w:ascii="新細明體" w:eastAsia="新細明體" w:hAnsi="新細明體" w:hint="eastAsia"/>
                <w:sz w:val="16"/>
                <w:szCs w:val="21"/>
              </w:rPr>
              <w:t>體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構造與功能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F5726" w:rsidRPr="00D06F3B" w:rsidRDefault="002F5726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2F5726" w:rsidRPr="002C5FBE" w:rsidRDefault="00A74828" w:rsidP="002F5726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2F5726" w:rsidRPr="00D06F3B" w:rsidRDefault="002F5726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2C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2F5726" w:rsidRPr="00EF41A0" w:rsidRDefault="002F5726" w:rsidP="002F5726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選修生物Ⅱ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生命起源與植物</w:t>
            </w:r>
            <w:r>
              <w:rPr>
                <w:rFonts w:ascii="新細明體" w:eastAsia="新細明體" w:hAnsi="新細明體" w:hint="eastAsia"/>
                <w:sz w:val="16"/>
                <w:szCs w:val="21"/>
              </w:rPr>
              <w:t>體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構造與功能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74828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全華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2D(自然組)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EF41A0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選修生物Ⅲ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動物</w:t>
            </w:r>
            <w:r>
              <w:rPr>
                <w:rFonts w:ascii="新細明體" w:eastAsia="新細明體" w:hAnsi="新細明體" w:hint="eastAsia"/>
                <w:sz w:val="16"/>
                <w:szCs w:val="21"/>
              </w:rPr>
              <w:t>體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構造與功能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74828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2C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EF41A0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選修生物Ⅲ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動物</w:t>
            </w:r>
            <w:r>
              <w:rPr>
                <w:rFonts w:ascii="新細明體" w:eastAsia="新細明體" w:hAnsi="新細明體" w:hint="eastAsia"/>
                <w:sz w:val="16"/>
                <w:szCs w:val="21"/>
              </w:rPr>
              <w:t>體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構造與功能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74828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全華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3PH、3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D(自然組2</w:t>
            </w:r>
            <w:r>
              <w:rPr>
                <w:rFonts w:ascii="新細明體" w:eastAsia="新細明體" w:hAnsi="新細明體"/>
                <w:sz w:val="18"/>
                <w:szCs w:val="18"/>
              </w:rPr>
              <w:t>6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EF41A0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選修生物Ⅳ</w:t>
            </w:r>
            <w:r w:rsidRPr="00DC0B65">
              <w:rPr>
                <w:rFonts w:ascii="新細明體" w:eastAsia="新細明體" w:hAnsi="新細明體" w:hint="eastAsia"/>
                <w:sz w:val="16"/>
                <w:szCs w:val="21"/>
              </w:rPr>
              <w:t>生態演化及生物多樣性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南一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3C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D(自然組2</w:t>
            </w:r>
            <w:r>
              <w:rPr>
                <w:rFonts w:ascii="新細明體" w:eastAsia="新細明體" w:hAnsi="新細明體"/>
                <w:sz w:val="18"/>
                <w:szCs w:val="18"/>
              </w:rPr>
              <w:t>6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人)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EF41A0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trHeight w:val="283"/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地球科學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516E56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龍騰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BC6C0E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藝能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音樂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上冊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26B0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華興(乙)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5D503E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音樂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下冊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26B0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泰宇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C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CA64C2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美</w:t>
            </w: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上冊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華興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1F2C35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</w:pPr>
            <w:r w:rsidRPr="00AE7A5E">
              <w:rPr>
                <w:rFonts w:ascii="新細明體" w:eastAsia="新細明體" w:hAnsi="新細明體" w:hint="eastAsia"/>
                <w:sz w:val="21"/>
                <w:szCs w:val="21"/>
              </w:rPr>
              <w:t>美術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下冊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樂學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1AR、2A、2B、2C、2D、2PH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1F2C35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</w:pPr>
            <w:r w:rsidRPr="00AE7A5E">
              <w:rPr>
                <w:rFonts w:ascii="新細明體" w:eastAsia="新細明體" w:hAnsi="新細明體" w:hint="eastAsia"/>
                <w:sz w:val="21"/>
                <w:szCs w:val="21"/>
              </w:rPr>
              <w:t>美術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上冊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樂學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  <w:shd w:val="pct15" w:color="auto" w:fill="FFFFFF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324D8B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</w:pPr>
            <w:r w:rsidRPr="00AE7A5E">
              <w:rPr>
                <w:rFonts w:ascii="新細明體" w:eastAsia="新細明體" w:hAnsi="新細明體" w:hint="eastAsia"/>
                <w:sz w:val="21"/>
                <w:szCs w:val="21"/>
              </w:rPr>
              <w:t>美術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下冊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華興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/>
                <w:sz w:val="18"/>
                <w:szCs w:val="18"/>
              </w:rPr>
              <w:t>1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324D8B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藝術生活(視覺應用)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A23039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color w:val="000000" w:themeColor="text1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均悅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3A、3B、3C、3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3AR、3PH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1C6751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生命教育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A23039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color w:val="000000" w:themeColor="text1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幼獅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1A、1B、1C、1D、2AR</w:t>
            </w:r>
            <w:r w:rsidR="00123FB4"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9161E0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生涯規劃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A23039" w:rsidRDefault="005E6F8F" w:rsidP="00AB71D1">
            <w:pPr>
              <w:spacing w:line="270" w:lineRule="exact"/>
              <w:jc w:val="center"/>
              <w:rPr>
                <w:rFonts w:ascii="新細明體" w:eastAsia="新細明體" w:hAnsi="新細明體"/>
                <w:color w:val="000000" w:themeColor="text1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育達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5E6F8F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1A、1B、1C、1D、2AR</w:t>
            </w:r>
            <w:r w:rsidR="00CB4F7A"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9161E0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家政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b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育達</w:t>
            </w:r>
            <w:r w:rsidR="00AB26B0" w:rsidRPr="002C5FBE">
              <w:rPr>
                <w:rFonts w:ascii="新細明體" w:eastAsia="新細明體" w:hAnsi="新細明體" w:hint="eastAsia"/>
                <w:sz w:val="21"/>
                <w:szCs w:val="21"/>
              </w:rPr>
              <w:t>(乙)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CB4F7A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B421A2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生活科技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09721B" w:rsidP="00AB71D1">
            <w:pPr>
              <w:spacing w:line="270" w:lineRule="exact"/>
              <w:jc w:val="center"/>
              <w:rPr>
                <w:rFonts w:ascii="新細明體" w:eastAsia="新細明體" w:hAnsi="新細明體"/>
                <w:b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科友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1A、1B、1C、1D、2PH、3A</w:t>
            </w:r>
            <w:bookmarkStart w:id="0" w:name="_GoBack"/>
            <w:bookmarkEnd w:id="0"/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195DFD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資訊科技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A23039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color w:val="000000" w:themeColor="text1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碁峯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1A、1B、1C、1D、2PH、3A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2B4EA9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健康與護理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A23039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均悅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2A、2B、2C、2AR、3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0E3645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D404D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D404D" w:rsidRPr="00DC0B65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D404D" w:rsidRPr="00DC0B65" w:rsidRDefault="005D404D" w:rsidP="005D404D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體</w:t>
            </w: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第1冊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D404D" w:rsidRPr="002C5FBE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華興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D404D" w:rsidRPr="00442259" w:rsidRDefault="005D404D" w:rsidP="005D404D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D404D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D404D" w:rsidRPr="00DC0B65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D404D" w:rsidRDefault="005D404D" w:rsidP="005D404D">
            <w:pPr>
              <w:spacing w:line="270" w:lineRule="exact"/>
              <w:jc w:val="both"/>
            </w:pPr>
            <w:r w:rsidRPr="00071C6D">
              <w:rPr>
                <w:rFonts w:ascii="新細明體" w:eastAsia="新細明體" w:hAnsi="新細明體" w:hint="eastAsia"/>
                <w:sz w:val="21"/>
                <w:szCs w:val="21"/>
              </w:rPr>
              <w:t>體育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第2冊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D404D" w:rsidRPr="002C5FBE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華興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1A、1B、1C、1D、1AR、1PH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D404D" w:rsidRPr="00442259" w:rsidRDefault="005D404D" w:rsidP="005D404D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</w:pPr>
            <w:r w:rsidRPr="00071C6D">
              <w:rPr>
                <w:rFonts w:ascii="新細明體" w:eastAsia="新細明體" w:hAnsi="新細明體" w:hint="eastAsia"/>
                <w:sz w:val="21"/>
                <w:szCs w:val="21"/>
              </w:rPr>
              <w:t>體育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第3冊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/>
                <w:sz w:val="21"/>
                <w:szCs w:val="21"/>
              </w:rPr>
              <w:t>創新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442259" w:rsidRDefault="00AB71D1" w:rsidP="00AB71D1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</w:pPr>
            <w:r w:rsidRPr="00071C6D">
              <w:rPr>
                <w:rFonts w:ascii="新細明體" w:eastAsia="新細明體" w:hAnsi="新細明體" w:hint="eastAsia"/>
                <w:sz w:val="21"/>
                <w:szCs w:val="21"/>
              </w:rPr>
              <w:t>體育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第4冊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2C5FBE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/>
                <w:sz w:val="21"/>
                <w:szCs w:val="21"/>
              </w:rPr>
              <w:t>創新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2A、2B、2C、2D、2AR、2PH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F2435D" w:rsidRDefault="00AB71D1" w:rsidP="00AB71D1">
            <w:pPr>
              <w:spacing w:line="270" w:lineRule="exact"/>
              <w:rPr>
                <w:rFonts w:ascii="新細明體" w:eastAsia="新細明體" w:hAnsi="新細明體"/>
                <w:color w:val="FF0000"/>
                <w:sz w:val="21"/>
                <w:szCs w:val="21"/>
              </w:rPr>
            </w:pPr>
          </w:p>
        </w:tc>
      </w:tr>
      <w:tr w:rsidR="005D404D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D404D" w:rsidRPr="00DC0B65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D404D" w:rsidRDefault="005D404D" w:rsidP="005D404D">
            <w:pPr>
              <w:spacing w:line="270" w:lineRule="exact"/>
              <w:jc w:val="both"/>
            </w:pPr>
            <w:r w:rsidRPr="00071C6D">
              <w:rPr>
                <w:rFonts w:ascii="新細明體" w:eastAsia="新細明體" w:hAnsi="新細明體" w:hint="eastAsia"/>
                <w:sz w:val="21"/>
                <w:szCs w:val="21"/>
              </w:rPr>
              <w:t>體育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第5冊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D404D" w:rsidRPr="002C5FBE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/>
                <w:sz w:val="21"/>
                <w:szCs w:val="21"/>
              </w:rPr>
              <w:t>創新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3A、3B、3C、3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3AR、3PH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D404D" w:rsidRPr="00442259" w:rsidRDefault="005D404D" w:rsidP="005D404D">
            <w:pPr>
              <w:spacing w:line="270" w:lineRule="exact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</w:tr>
      <w:tr w:rsidR="005D404D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5D404D" w:rsidRPr="00DC0B65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5D404D" w:rsidRDefault="005D404D" w:rsidP="005D404D">
            <w:pPr>
              <w:spacing w:line="270" w:lineRule="exact"/>
              <w:jc w:val="both"/>
            </w:pPr>
            <w:r w:rsidRPr="00071C6D">
              <w:rPr>
                <w:rFonts w:ascii="新細明體" w:eastAsia="新細明體" w:hAnsi="新細明體" w:hint="eastAsia"/>
                <w:sz w:val="21"/>
                <w:szCs w:val="21"/>
              </w:rPr>
              <w:t>體育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第6冊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5D404D" w:rsidRPr="002C5FBE" w:rsidRDefault="005D404D" w:rsidP="005D404D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2C5FBE">
              <w:rPr>
                <w:rFonts w:ascii="新細明體" w:eastAsia="新細明體" w:hAnsi="新細明體"/>
                <w:sz w:val="21"/>
                <w:szCs w:val="21"/>
              </w:rPr>
              <w:t>創新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5D404D" w:rsidRPr="00D06F3B" w:rsidRDefault="005D404D" w:rsidP="005D404D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3A、3B、3C、3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3AR、3PH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5D404D" w:rsidRPr="00442259" w:rsidRDefault="005D404D" w:rsidP="005D404D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 w:rsidRPr="00DC0B65">
              <w:rPr>
                <w:rFonts w:ascii="新細明體" w:eastAsia="新細明體" w:hAnsi="新細明體" w:hint="eastAsia"/>
                <w:sz w:val="21"/>
                <w:szCs w:val="21"/>
              </w:rPr>
              <w:t>全民國防教育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全一冊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A23039" w:rsidRDefault="00853B83" w:rsidP="00AB71D1">
            <w:pPr>
              <w:spacing w:line="270" w:lineRule="exact"/>
              <w:jc w:val="center"/>
              <w:rPr>
                <w:rFonts w:ascii="新細明體" w:eastAsia="新細明體" w:hAnsi="新細明體"/>
                <w:color w:val="000000" w:themeColor="text1"/>
                <w:sz w:val="21"/>
                <w:szCs w:val="21"/>
              </w:rPr>
            </w:pPr>
            <w:r w:rsidRPr="002C5FBE">
              <w:rPr>
                <w:rFonts w:ascii="新細明體" w:eastAsia="新細明體" w:hAnsi="新細明體" w:hint="eastAsia"/>
                <w:sz w:val="21"/>
                <w:szCs w:val="21"/>
              </w:rPr>
              <w:t>育達(乙)</w:t>
            </w:r>
            <w:r w:rsidR="002C5FBE">
              <w:rPr>
                <w:rFonts w:ascii="新細明體" w:eastAsia="新細明體" w:hAnsi="新細明體"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1A、1B、1C、</w:t>
            </w:r>
            <w:r w:rsidRPr="00D06F3B">
              <w:rPr>
                <w:rFonts w:ascii="新細明體" w:eastAsia="新細明體" w:hAnsi="新細明體" w:hint="eastAsia"/>
                <w:b/>
                <w:sz w:val="18"/>
                <w:szCs w:val="18"/>
              </w:rPr>
              <w:t>2AR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、3</w:t>
            </w:r>
            <w:r w:rsidRPr="00D06F3B">
              <w:rPr>
                <w:rFonts w:ascii="新細明體" w:eastAsia="新細明體" w:hAnsi="新細明體"/>
                <w:sz w:val="18"/>
                <w:szCs w:val="18"/>
              </w:rPr>
              <w:t>D</w:t>
            </w:r>
            <w:r w:rsidRPr="00D06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3PH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F2435D" w:rsidRDefault="00AB71D1" w:rsidP="00AB71D1">
            <w:pPr>
              <w:spacing w:line="270" w:lineRule="exact"/>
              <w:rPr>
                <w:rFonts w:ascii="新細明體" w:eastAsia="新細明體" w:hAnsi="新細明體"/>
                <w:color w:val="FF0000"/>
                <w:sz w:val="21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 w:val="restart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校訂</w:t>
            </w:r>
          </w:p>
          <w:p w:rsidR="00AB71D1" w:rsidRPr="00DC0B6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必修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生命書寫(國文科)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－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9F582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0"/>
                <w:szCs w:val="21"/>
              </w:rPr>
            </w:pPr>
            <w:r w:rsidRPr="009F5825">
              <w:rPr>
                <w:rFonts w:ascii="新細明體" w:eastAsia="新細明體" w:hAnsi="新細明體" w:hint="eastAsia"/>
                <w:sz w:val="20"/>
                <w:szCs w:val="21"/>
              </w:rPr>
              <w:t>自編教材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4E0278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053F97" w:rsidRDefault="00AB71D1" w:rsidP="00AB71D1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贏在起跑點(英文科)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－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9F582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0"/>
                <w:szCs w:val="21"/>
              </w:rPr>
            </w:pPr>
            <w:r w:rsidRPr="009F5825">
              <w:rPr>
                <w:rFonts w:ascii="新細明體" w:eastAsia="新細明體" w:hAnsi="新細明體" w:hint="eastAsia"/>
                <w:sz w:val="20"/>
                <w:szCs w:val="21"/>
              </w:rPr>
              <w:t>自編教材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2A、2B、2C、2D、2AR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053F97" w:rsidRDefault="00AB71D1" w:rsidP="00AB71D1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vMerge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Pr="00DC0B65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生活理則學(數學科)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－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9F582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0"/>
                <w:szCs w:val="21"/>
              </w:rPr>
            </w:pPr>
            <w:r w:rsidRPr="009F5825">
              <w:rPr>
                <w:rFonts w:ascii="新細明體" w:eastAsia="新細明體" w:hAnsi="新細明體" w:hint="eastAsia"/>
                <w:sz w:val="20"/>
                <w:szCs w:val="21"/>
              </w:rPr>
              <w:t>自編教材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2B、2C</w:t>
            </w:r>
            <w:r w:rsidR="004E0278" w:rsidRPr="00D06F3B">
              <w:rPr>
                <w:rFonts w:ascii="新細明體" w:eastAsia="新細明體" w:hAnsi="新細明體" w:hint="eastAsia"/>
                <w:sz w:val="18"/>
                <w:szCs w:val="18"/>
              </w:rPr>
              <w:t>、2D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053F97" w:rsidRDefault="00AB71D1" w:rsidP="00AB71D1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部定</w:t>
            </w:r>
          </w:p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必修</w:t>
            </w: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  <w:r>
              <w:rPr>
                <w:rFonts w:ascii="新細明體" w:eastAsia="新細明體" w:hAnsi="新細明體" w:hint="eastAsia"/>
                <w:sz w:val="21"/>
                <w:szCs w:val="21"/>
              </w:rPr>
              <w:t>自然科探究與實作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D06F3B">
              <w:rPr>
                <w:rFonts w:ascii="新細明體" w:eastAsia="新細明體" w:hAnsi="新細明體" w:hint="eastAsia"/>
                <w:sz w:val="21"/>
                <w:szCs w:val="21"/>
              </w:rPr>
              <w:t>－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Pr="009F5825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0"/>
                <w:szCs w:val="21"/>
              </w:rPr>
            </w:pPr>
            <w:r>
              <w:rPr>
                <w:rFonts w:ascii="新細明體" w:eastAsia="新細明體" w:hAnsi="新細明體" w:hint="eastAsia"/>
                <w:sz w:val="20"/>
                <w:szCs w:val="21"/>
              </w:rPr>
              <w:t>自編教材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  <w:r w:rsidRPr="00D06F3B">
              <w:rPr>
                <w:rFonts w:ascii="新細明體" w:eastAsia="新細明體" w:hAnsi="新細明體" w:hint="eastAsia"/>
                <w:sz w:val="18"/>
                <w:szCs w:val="18"/>
              </w:rPr>
              <w:t>2A、2B、2C、2D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053F97" w:rsidRDefault="00AB71D1" w:rsidP="00AB71D1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  <w:tr w:rsidR="00AB71D1" w:rsidRPr="00DC0B65" w:rsidTr="00FA02FF">
        <w:trPr>
          <w:jc w:val="center"/>
        </w:trPr>
        <w:tc>
          <w:tcPr>
            <w:tcW w:w="751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3357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AB71D1" w:rsidRDefault="00AB71D1" w:rsidP="00AB71D1">
            <w:pPr>
              <w:spacing w:line="270" w:lineRule="exact"/>
              <w:jc w:val="center"/>
              <w:rPr>
                <w:rFonts w:ascii="新細明體" w:eastAsia="新細明體" w:hAnsi="新細明體"/>
                <w:sz w:val="20"/>
                <w:szCs w:val="21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AB71D1" w:rsidRPr="00D06F3B" w:rsidRDefault="00AB71D1" w:rsidP="00AB71D1">
            <w:pPr>
              <w:spacing w:line="270" w:lineRule="exact"/>
              <w:jc w:val="both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:rsidR="00AB71D1" w:rsidRPr="00053F97" w:rsidRDefault="00AB71D1" w:rsidP="00AB71D1">
            <w:pPr>
              <w:spacing w:line="270" w:lineRule="exact"/>
              <w:rPr>
                <w:rFonts w:ascii="新細明體" w:eastAsia="新細明體" w:hAnsi="新細明體"/>
                <w:sz w:val="14"/>
                <w:szCs w:val="21"/>
              </w:rPr>
            </w:pPr>
          </w:p>
        </w:tc>
      </w:tr>
    </w:tbl>
    <w:p w:rsidR="00B067B5" w:rsidRDefault="00B067B5" w:rsidP="00F2435D">
      <w:pPr>
        <w:widowControl/>
        <w:rPr>
          <w:rFonts w:ascii="新細明體" w:eastAsia="新細明體" w:hAnsi="新細明體"/>
          <w:sz w:val="20"/>
          <w:szCs w:val="20"/>
        </w:rPr>
      </w:pPr>
    </w:p>
    <w:p w:rsidR="00F2435D" w:rsidRDefault="00F2435D" w:rsidP="00F2435D">
      <w:pPr>
        <w:widowControl/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 w:hint="eastAsia"/>
          <w:sz w:val="20"/>
          <w:szCs w:val="20"/>
        </w:rPr>
        <w:t>備註： A文史、B數理、C生醫、D雙語實驗班、AR美術班、PH</w:t>
      </w:r>
      <w:r>
        <w:rPr>
          <w:rFonts w:ascii="新細明體" w:eastAsia="新細明體" w:hAnsi="新細明體"/>
          <w:sz w:val="20"/>
          <w:szCs w:val="20"/>
        </w:rPr>
        <w:t>體</w:t>
      </w:r>
      <w:r>
        <w:rPr>
          <w:rFonts w:ascii="新細明體" w:eastAsia="新細明體" w:hAnsi="新細明體" w:hint="eastAsia"/>
          <w:sz w:val="20"/>
          <w:szCs w:val="20"/>
        </w:rPr>
        <w:t>育班(含棒球班)</w:t>
      </w:r>
    </w:p>
    <w:p w:rsidR="00F434CF" w:rsidRPr="001315E1" w:rsidRDefault="00F2435D" w:rsidP="00F2435D">
      <w:pPr>
        <w:spacing w:line="270" w:lineRule="exact"/>
        <w:rPr>
          <w:rFonts w:ascii="新細明體" w:eastAsia="新細明體" w:hAnsi="新細明體"/>
          <w:sz w:val="20"/>
          <w:szCs w:val="20"/>
        </w:rPr>
      </w:pPr>
      <w:r w:rsidRPr="00BB4B66">
        <w:rPr>
          <w:rFonts w:ascii="新細明體" w:eastAsia="新細明體" w:hAnsi="新細明體" w:hint="eastAsia"/>
          <w:sz w:val="20"/>
          <w:szCs w:val="20"/>
        </w:rPr>
        <w:t>本表為本校11</w:t>
      </w:r>
      <w:r w:rsidR="00927EDF">
        <w:rPr>
          <w:rFonts w:ascii="新細明體" w:eastAsia="新細明體" w:hAnsi="新細明體" w:hint="eastAsia"/>
          <w:sz w:val="20"/>
          <w:szCs w:val="20"/>
        </w:rPr>
        <w:t>4</w:t>
      </w:r>
      <w:r w:rsidRPr="00BB4B66">
        <w:rPr>
          <w:rFonts w:ascii="新細明體" w:eastAsia="新細明體" w:hAnsi="新細明體" w:hint="eastAsia"/>
          <w:sz w:val="20"/>
          <w:szCs w:val="20"/>
        </w:rPr>
        <w:t>學年度教科用書優先選用版本，非決標公告；實際結果仍依決標公告為準。</w:t>
      </w:r>
    </w:p>
    <w:p w:rsidR="009629FF" w:rsidRPr="00076347" w:rsidRDefault="00C12B47" w:rsidP="00C12B47">
      <w:pPr>
        <w:jc w:val="right"/>
        <w:rPr>
          <w:rFonts w:ascii="新細明體" w:eastAsia="新細明體" w:hAnsi="新細明體"/>
          <w:sz w:val="20"/>
          <w:szCs w:val="20"/>
        </w:rPr>
      </w:pPr>
      <w:r w:rsidRPr="00076347">
        <w:rPr>
          <w:rFonts w:ascii="新細明體" w:eastAsia="新細明體" w:hAnsi="新細明體" w:hint="eastAsia"/>
          <w:sz w:val="20"/>
          <w:szCs w:val="20"/>
        </w:rPr>
        <w:t>教</w:t>
      </w:r>
      <w:r w:rsidR="009B0CFC" w:rsidRPr="00076347">
        <w:rPr>
          <w:rFonts w:ascii="新細明體" w:eastAsia="新細明體" w:hAnsi="新細明體" w:hint="eastAsia"/>
          <w:sz w:val="20"/>
          <w:szCs w:val="20"/>
        </w:rPr>
        <w:t>務</w:t>
      </w:r>
      <w:r w:rsidRPr="00076347">
        <w:rPr>
          <w:rFonts w:ascii="新細明體" w:eastAsia="新細明體" w:hAnsi="新細明體" w:hint="eastAsia"/>
          <w:sz w:val="20"/>
          <w:szCs w:val="20"/>
        </w:rPr>
        <w:t>處設備組</w:t>
      </w:r>
    </w:p>
    <w:p w:rsidR="00094B22" w:rsidRPr="00B37E59" w:rsidRDefault="00094B22" w:rsidP="00151FFA">
      <w:pPr>
        <w:widowControl/>
        <w:rPr>
          <w:rFonts w:ascii="新細明體" w:eastAsia="新細明體" w:hAnsi="新細明體"/>
          <w:sz w:val="18"/>
          <w:szCs w:val="18"/>
        </w:rPr>
      </w:pPr>
    </w:p>
    <w:p w:rsidR="00CC62CF" w:rsidRPr="00B37E59" w:rsidRDefault="00CC62CF">
      <w:pPr>
        <w:widowControl/>
        <w:rPr>
          <w:rFonts w:ascii="新細明體" w:eastAsia="新細明體" w:hAnsi="新細明體"/>
          <w:sz w:val="18"/>
          <w:szCs w:val="18"/>
        </w:rPr>
      </w:pPr>
      <w:r w:rsidRPr="00B37E59">
        <w:rPr>
          <w:rFonts w:ascii="新細明體" w:eastAsia="新細明體" w:hAnsi="新細明體"/>
          <w:sz w:val="18"/>
          <w:szCs w:val="18"/>
        </w:rPr>
        <w:br w:type="page"/>
      </w:r>
    </w:p>
    <w:p w:rsidR="00D50EE9" w:rsidRPr="00B37E59" w:rsidRDefault="00D50EE9" w:rsidP="00151FFA">
      <w:pPr>
        <w:widowControl/>
        <w:rPr>
          <w:rFonts w:ascii="新細明體" w:eastAsia="新細明體" w:hAnsi="新細明體"/>
          <w:sz w:val="18"/>
          <w:szCs w:val="18"/>
        </w:rPr>
      </w:pPr>
      <w:r w:rsidRPr="00B37E59">
        <w:rPr>
          <w:rFonts w:ascii="新細明體" w:eastAsia="新細明體" w:hAnsi="新細明體" w:hint="eastAsia"/>
          <w:sz w:val="18"/>
          <w:szCs w:val="18"/>
        </w:rPr>
        <w:lastRenderedPageBreak/>
        <w:t>社會組-自然探究與實作、社會探究與實作、國文</w:t>
      </w:r>
      <w:r w:rsidR="00656B38" w:rsidRPr="00B37E59">
        <w:rPr>
          <w:rFonts w:ascii="新細明體" w:eastAsia="新細明體" w:hAnsi="新細明體" w:hint="eastAsia"/>
          <w:sz w:val="18"/>
          <w:szCs w:val="18"/>
        </w:rPr>
        <w:t>校訂必修</w:t>
      </w:r>
      <w:r w:rsidRPr="00B37E59">
        <w:rPr>
          <w:rFonts w:ascii="新細明體" w:eastAsia="新細明體" w:hAnsi="新細明體" w:hint="eastAsia"/>
          <w:sz w:val="18"/>
          <w:szCs w:val="18"/>
        </w:rPr>
        <w:t>、英文</w:t>
      </w:r>
      <w:r w:rsidR="00656B38" w:rsidRPr="00B37E59">
        <w:rPr>
          <w:rFonts w:ascii="新細明體" w:eastAsia="新細明體" w:hAnsi="新細明體" w:hint="eastAsia"/>
          <w:sz w:val="18"/>
          <w:szCs w:val="18"/>
        </w:rPr>
        <w:t>校訂必修、數學校訂必修</w:t>
      </w:r>
    </w:p>
    <w:p w:rsidR="00D50EE9" w:rsidRPr="00B37E59" w:rsidRDefault="00D50EE9" w:rsidP="00D50EE9">
      <w:pPr>
        <w:rPr>
          <w:rFonts w:ascii="新細明體" w:eastAsia="新細明體" w:hAnsi="新細明體"/>
          <w:sz w:val="18"/>
          <w:szCs w:val="18"/>
        </w:rPr>
      </w:pPr>
      <w:r w:rsidRPr="00B37E59">
        <w:rPr>
          <w:rFonts w:ascii="新細明體" w:eastAsia="新細明體" w:hAnsi="新細明體" w:hint="eastAsia"/>
          <w:sz w:val="18"/>
          <w:szCs w:val="18"/>
        </w:rPr>
        <w:t>自然組-自然探究與實作、</w:t>
      </w:r>
      <w:r w:rsidR="00656B38" w:rsidRPr="00B37E59">
        <w:rPr>
          <w:rFonts w:ascii="新細明體" w:eastAsia="新細明體" w:hAnsi="新細明體" w:hint="eastAsia"/>
          <w:sz w:val="18"/>
          <w:szCs w:val="18"/>
        </w:rPr>
        <w:t>國文探究與實作、英文校訂必修、數學校訂必修</w:t>
      </w:r>
    </w:p>
    <w:p w:rsidR="0036269E" w:rsidRPr="00B37E59" w:rsidRDefault="0036269E" w:rsidP="00D50EE9">
      <w:pPr>
        <w:rPr>
          <w:rFonts w:ascii="新細明體" w:eastAsia="新細明體" w:hAnsi="新細明體"/>
          <w:sz w:val="18"/>
          <w:szCs w:val="18"/>
        </w:rPr>
      </w:pPr>
    </w:p>
    <w:tbl>
      <w:tblPr>
        <w:tblStyle w:val="a3"/>
        <w:tblW w:w="9960" w:type="dxa"/>
        <w:jc w:val="center"/>
        <w:tblLook w:val="04A0" w:firstRow="1" w:lastRow="0" w:firstColumn="1" w:lastColumn="0" w:noHBand="0" w:noVBand="1"/>
      </w:tblPr>
      <w:tblGrid>
        <w:gridCol w:w="1996"/>
        <w:gridCol w:w="796"/>
        <w:gridCol w:w="800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1596" w:type="dxa"/>
            <w:gridSpan w:val="2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文史法傳</w:t>
            </w:r>
            <w:r w:rsidR="000566DC" w:rsidRPr="00B37E59">
              <w:rPr>
                <w:rFonts w:ascii="新細明體" w:eastAsia="新細明體" w:hAnsi="新細明體" w:hint="eastAsia"/>
                <w:sz w:val="18"/>
                <w:szCs w:val="18"/>
              </w:rPr>
              <w:t>商管</w:t>
            </w:r>
          </w:p>
        </w:tc>
        <w:tc>
          <w:tcPr>
            <w:tcW w:w="1592" w:type="dxa"/>
            <w:gridSpan w:val="2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數理</w:t>
            </w:r>
          </w:p>
        </w:tc>
        <w:tc>
          <w:tcPr>
            <w:tcW w:w="1592" w:type="dxa"/>
            <w:gridSpan w:val="2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生醫</w:t>
            </w:r>
          </w:p>
        </w:tc>
        <w:tc>
          <w:tcPr>
            <w:tcW w:w="1592" w:type="dxa"/>
            <w:gridSpan w:val="2"/>
          </w:tcPr>
          <w:p w:rsidR="0036269E" w:rsidRPr="00B37E59" w:rsidRDefault="00510023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美</w:t>
            </w:r>
            <w:r w:rsidR="0036269E" w:rsidRPr="00B37E59">
              <w:rPr>
                <w:rFonts w:ascii="新細明體" w:eastAsia="新細明體" w:hAnsi="新細明體" w:hint="eastAsia"/>
                <w:sz w:val="18"/>
                <w:szCs w:val="18"/>
              </w:rPr>
              <w:t>術</w:t>
            </w:r>
          </w:p>
        </w:tc>
        <w:tc>
          <w:tcPr>
            <w:tcW w:w="1592" w:type="dxa"/>
            <w:gridSpan w:val="2"/>
          </w:tcPr>
          <w:p w:rsidR="0036269E" w:rsidRPr="00B37E59" w:rsidRDefault="00510023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體</w:t>
            </w:r>
            <w:r w:rsidR="0036269E" w:rsidRPr="00B37E59">
              <w:rPr>
                <w:rFonts w:ascii="新細明體" w:eastAsia="新細明體" w:hAnsi="新細明體" w:hint="eastAsia"/>
                <w:sz w:val="18"/>
                <w:szCs w:val="18"/>
              </w:rPr>
              <w:t>育</w:t>
            </w:r>
          </w:p>
        </w:tc>
      </w:tr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二上</w:t>
            </w:r>
          </w:p>
        </w:tc>
        <w:tc>
          <w:tcPr>
            <w:tcW w:w="800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二下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二上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二下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二上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二下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二上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二下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二上</w:t>
            </w:r>
          </w:p>
        </w:tc>
        <w:tc>
          <w:tcPr>
            <w:tcW w:w="796" w:type="dxa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二下</w:t>
            </w:r>
          </w:p>
        </w:tc>
      </w:tr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自然探究與實作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800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社會探究與實作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800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生命書寫(國文)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800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0615C8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贏在起跑點(英文)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BC1213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BC1213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0566DC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36269E" w:rsidRPr="00B37E59" w:rsidTr="007D3EFB">
        <w:trPr>
          <w:jc w:val="center"/>
        </w:trPr>
        <w:tc>
          <w:tcPr>
            <w:tcW w:w="1996" w:type="dxa"/>
          </w:tcPr>
          <w:p w:rsidR="0036269E" w:rsidRPr="00B37E59" w:rsidRDefault="0036269E" w:rsidP="00952230">
            <w:pPr>
              <w:widowControl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生活理則學(數學)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BC1213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BC1213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6269E" w:rsidRPr="00B37E59" w:rsidRDefault="0036269E" w:rsidP="00952230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36269E" w:rsidRPr="00B37E59" w:rsidRDefault="0036269E" w:rsidP="00D50EE9">
      <w:pPr>
        <w:rPr>
          <w:rFonts w:ascii="新細明體" w:eastAsia="新細明體" w:hAnsi="新細明體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891"/>
        <w:gridCol w:w="891"/>
        <w:gridCol w:w="891"/>
        <w:gridCol w:w="891"/>
        <w:gridCol w:w="891"/>
        <w:gridCol w:w="891"/>
        <w:gridCol w:w="1116"/>
        <w:gridCol w:w="891"/>
        <w:gridCol w:w="891"/>
      </w:tblGrid>
      <w:tr w:rsidR="008C074E" w:rsidRPr="00B37E59" w:rsidTr="00C22533">
        <w:trPr>
          <w:jc w:val="center"/>
        </w:trPr>
        <w:tc>
          <w:tcPr>
            <w:tcW w:w="936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歷史1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歷史2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歷史3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地理1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地理2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地理3</w:t>
            </w:r>
          </w:p>
        </w:tc>
        <w:tc>
          <w:tcPr>
            <w:tcW w:w="1116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公民1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公民2</w:t>
            </w:r>
          </w:p>
        </w:tc>
        <w:tc>
          <w:tcPr>
            <w:tcW w:w="891" w:type="dxa"/>
          </w:tcPr>
          <w:p w:rsidR="008C074E" w:rsidRPr="00B37E59" w:rsidRDefault="008C074E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公民3</w:t>
            </w:r>
          </w:p>
        </w:tc>
      </w:tr>
      <w:tr w:rsidR="00C22533" w:rsidRPr="00B37E59" w:rsidTr="00C22533">
        <w:trPr>
          <w:jc w:val="center"/>
        </w:trPr>
        <w:tc>
          <w:tcPr>
            <w:tcW w:w="936" w:type="dxa"/>
          </w:tcPr>
          <w:p w:rsidR="00C22533" w:rsidRPr="00B37E59" w:rsidRDefault="00AB7104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美</w:t>
            </w:r>
            <w:r w:rsidR="00C22533" w:rsidRPr="00B37E59">
              <w:rPr>
                <w:rFonts w:ascii="新細明體" w:eastAsia="新細明體" w:hAnsi="新細明體" w:hint="eastAsia"/>
                <w:sz w:val="18"/>
                <w:szCs w:val="18"/>
              </w:rPr>
              <w:t>術班</w:t>
            </w:r>
          </w:p>
        </w:tc>
        <w:tc>
          <w:tcPr>
            <w:tcW w:w="891" w:type="dxa"/>
          </w:tcPr>
          <w:p w:rsidR="00C22533" w:rsidRPr="00B37E59" w:rsidRDefault="00660BA6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高1</w:t>
            </w:r>
            <w:r w:rsidR="00C22533" w:rsidRPr="00B37E59">
              <w:rPr>
                <w:rFonts w:ascii="新細明體" w:eastAsia="新細明體" w:hAnsi="新細明體" w:hint="eastAsia"/>
                <w:sz w:val="18"/>
                <w:szCs w:val="18"/>
              </w:rPr>
              <w:t>上</w:t>
            </w:r>
          </w:p>
        </w:tc>
        <w:tc>
          <w:tcPr>
            <w:tcW w:w="891" w:type="dxa"/>
          </w:tcPr>
          <w:p w:rsidR="00C22533" w:rsidRPr="00B37E59" w:rsidRDefault="00660BA6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高1</w:t>
            </w:r>
            <w:r w:rsidR="00C22533" w:rsidRPr="00B37E59">
              <w:rPr>
                <w:rFonts w:ascii="新細明體" w:eastAsia="新細明體" w:hAnsi="新細明體" w:hint="eastAsia"/>
                <w:sz w:val="18"/>
                <w:szCs w:val="18"/>
              </w:rPr>
              <w:t>下</w:t>
            </w:r>
          </w:p>
        </w:tc>
        <w:tc>
          <w:tcPr>
            <w:tcW w:w="891" w:type="dxa"/>
          </w:tcPr>
          <w:p w:rsidR="00C22533" w:rsidRPr="00B37E59" w:rsidRDefault="00C22533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╳</w:t>
            </w:r>
          </w:p>
        </w:tc>
        <w:tc>
          <w:tcPr>
            <w:tcW w:w="891" w:type="dxa"/>
          </w:tcPr>
          <w:p w:rsidR="00C22533" w:rsidRPr="00B37E59" w:rsidRDefault="00660BA6" w:rsidP="00952230">
            <w:pPr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高1</w:t>
            </w:r>
            <w:r w:rsidR="00C22533" w:rsidRPr="00B37E59">
              <w:rPr>
                <w:rFonts w:ascii="新細明體" w:eastAsia="新細明體" w:hAnsi="新細明體" w:hint="eastAsia"/>
                <w:sz w:val="18"/>
                <w:szCs w:val="18"/>
              </w:rPr>
              <w:t>上</w:t>
            </w:r>
          </w:p>
        </w:tc>
        <w:tc>
          <w:tcPr>
            <w:tcW w:w="891" w:type="dxa"/>
          </w:tcPr>
          <w:p w:rsidR="00C22533" w:rsidRPr="00B37E59" w:rsidRDefault="00660BA6" w:rsidP="00952230">
            <w:pPr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高1</w:t>
            </w:r>
            <w:r w:rsidR="00C22533" w:rsidRPr="00B37E59">
              <w:rPr>
                <w:rFonts w:ascii="新細明體" w:eastAsia="新細明體" w:hAnsi="新細明體" w:hint="eastAsia"/>
                <w:sz w:val="18"/>
                <w:szCs w:val="18"/>
              </w:rPr>
              <w:t>下</w:t>
            </w:r>
          </w:p>
        </w:tc>
        <w:tc>
          <w:tcPr>
            <w:tcW w:w="891" w:type="dxa"/>
          </w:tcPr>
          <w:p w:rsidR="00C22533" w:rsidRPr="00B37E59" w:rsidRDefault="00C22533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╳</w:t>
            </w:r>
          </w:p>
        </w:tc>
        <w:tc>
          <w:tcPr>
            <w:tcW w:w="1116" w:type="dxa"/>
          </w:tcPr>
          <w:p w:rsidR="00580CF5" w:rsidRPr="00B37E59" w:rsidRDefault="00C22533" w:rsidP="00C22533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1升2暑</w:t>
            </w:r>
          </w:p>
        </w:tc>
        <w:tc>
          <w:tcPr>
            <w:tcW w:w="891" w:type="dxa"/>
          </w:tcPr>
          <w:p w:rsidR="00C22533" w:rsidRPr="00B37E59" w:rsidRDefault="00660BA6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高2</w:t>
            </w:r>
            <w:r w:rsidR="00C22533" w:rsidRPr="00B37E59">
              <w:rPr>
                <w:rFonts w:ascii="新細明體" w:eastAsia="新細明體" w:hAnsi="新細明體" w:hint="eastAsia"/>
                <w:sz w:val="18"/>
                <w:szCs w:val="18"/>
              </w:rPr>
              <w:t>上</w:t>
            </w:r>
          </w:p>
        </w:tc>
        <w:tc>
          <w:tcPr>
            <w:tcW w:w="891" w:type="dxa"/>
          </w:tcPr>
          <w:p w:rsidR="00C22533" w:rsidRPr="00B37E59" w:rsidRDefault="00C22533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2升3暑</w:t>
            </w:r>
          </w:p>
        </w:tc>
      </w:tr>
      <w:tr w:rsidR="0087036F" w:rsidRPr="00B37E59" w:rsidTr="00952230">
        <w:trPr>
          <w:jc w:val="center"/>
        </w:trPr>
        <w:tc>
          <w:tcPr>
            <w:tcW w:w="936" w:type="dxa"/>
          </w:tcPr>
          <w:p w:rsidR="0087036F" w:rsidRPr="00B37E59" w:rsidRDefault="0087036F" w:rsidP="00D50EE9">
            <w:pPr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8244" w:type="dxa"/>
            <w:gridSpan w:val="9"/>
          </w:tcPr>
          <w:p w:rsidR="0087036F" w:rsidRPr="00B37E59" w:rsidRDefault="0087036F" w:rsidP="0087036F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公民第一冊給</w:t>
            </w:r>
            <w:r w:rsidR="00AB7104">
              <w:rPr>
                <w:rFonts w:ascii="新細明體" w:eastAsia="新細明體" w:hAnsi="新細明體" w:hint="eastAsia"/>
                <w:sz w:val="18"/>
                <w:szCs w:val="18"/>
              </w:rPr>
              <w:t>美</w:t>
            </w: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術班一年級升二年級暑輔期間的時候使用</w:t>
            </w:r>
          </w:p>
          <w:p w:rsidR="00CF07F6" w:rsidRPr="00B37E59" w:rsidRDefault="00CF07F6" w:rsidP="0087036F">
            <w:pPr>
              <w:rPr>
                <w:rFonts w:ascii="新細明體" w:eastAsia="新細明體" w:hAnsi="新細明體"/>
                <w:sz w:val="18"/>
                <w:szCs w:val="18"/>
              </w:rPr>
            </w:pP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歷史2、地理2設定在課程計畫書內的加深加廣中上課(</w:t>
            </w:r>
            <w:r w:rsidR="00660BA6">
              <w:rPr>
                <w:rFonts w:ascii="新細明體" w:eastAsia="新細明體" w:hAnsi="新細明體" w:hint="eastAsia"/>
                <w:sz w:val="18"/>
                <w:szCs w:val="18"/>
              </w:rPr>
              <w:t>高1</w:t>
            </w:r>
            <w:r w:rsidRPr="00B37E59">
              <w:rPr>
                <w:rFonts w:ascii="新細明體" w:eastAsia="新細明體" w:hAnsi="新細明體" w:hint="eastAsia"/>
                <w:sz w:val="18"/>
                <w:szCs w:val="18"/>
              </w:rPr>
              <w:t>下學期)</w:t>
            </w:r>
          </w:p>
        </w:tc>
      </w:tr>
    </w:tbl>
    <w:p w:rsidR="00C22533" w:rsidRPr="00B37E59" w:rsidRDefault="000B4FE4" w:rsidP="00C22533">
      <w:pPr>
        <w:rPr>
          <w:rFonts w:ascii="新細明體" w:eastAsia="新細明體" w:hAnsi="新細明體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 xml:space="preserve"> </w:t>
      </w:r>
      <w:r>
        <w:rPr>
          <w:rFonts w:ascii="新細明體" w:eastAsia="新細明體" w:hAnsi="新細明體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22533" w:rsidRPr="00B37E59" w:rsidSect="008A734B">
      <w:head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35" w:rsidRDefault="000A3035" w:rsidP="00F83120">
      <w:r>
        <w:separator/>
      </w:r>
    </w:p>
  </w:endnote>
  <w:endnote w:type="continuationSeparator" w:id="0">
    <w:p w:rsidR="000A3035" w:rsidRDefault="000A3035" w:rsidP="00F8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">
    <w:altName w:val="Microsoft JhengHei UI Light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35" w:rsidRDefault="000A3035" w:rsidP="00F83120">
      <w:r>
        <w:separator/>
      </w:r>
    </w:p>
  </w:footnote>
  <w:footnote w:type="continuationSeparator" w:id="0">
    <w:p w:rsidR="000A3035" w:rsidRDefault="000A3035" w:rsidP="00F8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56" w:rsidRPr="006614F5" w:rsidRDefault="00516E56" w:rsidP="004C42B5">
    <w:pPr>
      <w:pStyle w:val="a4"/>
      <w:spacing w:line="320" w:lineRule="exact"/>
      <w:jc w:val="center"/>
      <w:rPr>
        <w:rFonts w:ascii="新細明體" w:eastAsia="新細明體" w:hAnsi="新細明體"/>
        <w:sz w:val="32"/>
      </w:rPr>
    </w:pPr>
    <w:r w:rsidRPr="006614F5">
      <w:rPr>
        <w:rFonts w:ascii="新細明體" w:eastAsia="新細明體" w:hAnsi="新細明體" w:hint="eastAsia"/>
        <w:sz w:val="32"/>
      </w:rPr>
      <w:t>桃園市立平鎮高級中等學校1</w:t>
    </w:r>
    <w:r>
      <w:rPr>
        <w:rFonts w:ascii="新細明體" w:eastAsia="新細明體" w:hAnsi="新細明體"/>
        <w:sz w:val="32"/>
      </w:rPr>
      <w:t>1</w:t>
    </w:r>
    <w:r>
      <w:rPr>
        <w:rFonts w:ascii="新細明體" w:eastAsia="新細明體" w:hAnsi="新細明體" w:hint="eastAsia"/>
        <w:sz w:val="32"/>
      </w:rPr>
      <w:t>4</w:t>
    </w:r>
    <w:r w:rsidRPr="006614F5">
      <w:rPr>
        <w:rFonts w:ascii="新細明體" w:eastAsia="新細明體" w:hAnsi="新細明體" w:hint="eastAsia"/>
        <w:sz w:val="32"/>
      </w:rPr>
      <w:t>年度教科用書優先選用</w:t>
    </w:r>
    <w:r>
      <w:rPr>
        <w:rFonts w:ascii="新細明體" w:eastAsia="新細明體" w:hAnsi="新細明體" w:hint="eastAsia"/>
        <w:sz w:val="32"/>
      </w:rPr>
      <w:t>版本</w:t>
    </w:r>
    <w:r w:rsidRPr="006614F5">
      <w:rPr>
        <w:rFonts w:ascii="新細明體" w:eastAsia="新細明體" w:hAnsi="新細明體" w:hint="eastAsia"/>
        <w:sz w:val="32"/>
      </w:rPr>
      <w:t>表</w:t>
    </w:r>
    <w:r w:rsidRPr="00766993">
      <w:rPr>
        <w:rFonts w:ascii="新細明體" w:eastAsia="新細明體" w:hAnsi="新細明體" w:hint="eastAsia"/>
        <w:sz w:val="16"/>
      </w:rPr>
      <w:t>(11</w:t>
    </w:r>
    <w:r>
      <w:rPr>
        <w:rFonts w:ascii="新細明體" w:eastAsia="新細明體" w:hAnsi="新細明體" w:hint="eastAsia"/>
        <w:sz w:val="16"/>
      </w:rPr>
      <w:t>4.</w:t>
    </w:r>
    <w:r w:rsidR="00927EDF">
      <w:rPr>
        <w:rFonts w:ascii="新細明體" w:eastAsia="新細明體" w:hAnsi="新細明體" w:hint="eastAsia"/>
        <w:sz w:val="16"/>
      </w:rPr>
      <w:t>5</w:t>
    </w:r>
    <w:r>
      <w:rPr>
        <w:rFonts w:ascii="新細明體" w:eastAsia="新細明體" w:hAnsi="新細明體" w:hint="eastAsia"/>
        <w:sz w:val="16"/>
      </w:rPr>
      <w:t>.</w:t>
    </w:r>
    <w:r w:rsidR="00927EDF">
      <w:rPr>
        <w:rFonts w:ascii="新細明體" w:eastAsia="新細明體" w:hAnsi="新細明體" w:hint="eastAsia"/>
        <w:sz w:val="16"/>
      </w:rPr>
      <w:t>2</w:t>
    </w:r>
    <w:r>
      <w:rPr>
        <w:rFonts w:ascii="新細明體" w:eastAsia="新細明體" w:hAnsi="新細明體" w:hint="eastAsia"/>
        <w:sz w:val="16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E3E4C"/>
    <w:multiLevelType w:val="hybridMultilevel"/>
    <w:tmpl w:val="7A46369A"/>
    <w:lvl w:ilvl="0" w:tplc="C73CED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2F36E6"/>
    <w:multiLevelType w:val="hybridMultilevel"/>
    <w:tmpl w:val="F2322500"/>
    <w:lvl w:ilvl="0" w:tplc="D69A4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0B"/>
    <w:rsid w:val="000042B5"/>
    <w:rsid w:val="00004E38"/>
    <w:rsid w:val="000072B7"/>
    <w:rsid w:val="00007B63"/>
    <w:rsid w:val="0001133E"/>
    <w:rsid w:val="000141C8"/>
    <w:rsid w:val="00016473"/>
    <w:rsid w:val="00023069"/>
    <w:rsid w:val="00024759"/>
    <w:rsid w:val="00031CF8"/>
    <w:rsid w:val="000327BC"/>
    <w:rsid w:val="00032E05"/>
    <w:rsid w:val="00035F76"/>
    <w:rsid w:val="00040000"/>
    <w:rsid w:val="00040C6C"/>
    <w:rsid w:val="00045B11"/>
    <w:rsid w:val="00053F97"/>
    <w:rsid w:val="00055573"/>
    <w:rsid w:val="000566DC"/>
    <w:rsid w:val="00056E9B"/>
    <w:rsid w:val="000570F9"/>
    <w:rsid w:val="000571D5"/>
    <w:rsid w:val="000578F7"/>
    <w:rsid w:val="0006074E"/>
    <w:rsid w:val="000615C8"/>
    <w:rsid w:val="00062903"/>
    <w:rsid w:val="000640C8"/>
    <w:rsid w:val="000716E1"/>
    <w:rsid w:val="000727E8"/>
    <w:rsid w:val="00073871"/>
    <w:rsid w:val="000751D5"/>
    <w:rsid w:val="000754BA"/>
    <w:rsid w:val="00076347"/>
    <w:rsid w:val="00081D5E"/>
    <w:rsid w:val="00083F8C"/>
    <w:rsid w:val="00086804"/>
    <w:rsid w:val="000932DB"/>
    <w:rsid w:val="00094B22"/>
    <w:rsid w:val="0009721B"/>
    <w:rsid w:val="000A138B"/>
    <w:rsid w:val="000A1D30"/>
    <w:rsid w:val="000A3035"/>
    <w:rsid w:val="000A3241"/>
    <w:rsid w:val="000A41B7"/>
    <w:rsid w:val="000A494E"/>
    <w:rsid w:val="000A605F"/>
    <w:rsid w:val="000B3CFF"/>
    <w:rsid w:val="000B4112"/>
    <w:rsid w:val="000B4B73"/>
    <w:rsid w:val="000B4FE4"/>
    <w:rsid w:val="000B63CF"/>
    <w:rsid w:val="000B701B"/>
    <w:rsid w:val="000C4BDC"/>
    <w:rsid w:val="000C654C"/>
    <w:rsid w:val="000D0007"/>
    <w:rsid w:val="000D782F"/>
    <w:rsid w:val="000E20D0"/>
    <w:rsid w:val="000E3645"/>
    <w:rsid w:val="000E6FDB"/>
    <w:rsid w:val="000E710E"/>
    <w:rsid w:val="000F0F56"/>
    <w:rsid w:val="000F183E"/>
    <w:rsid w:val="000F36A7"/>
    <w:rsid w:val="000F36BE"/>
    <w:rsid w:val="00103138"/>
    <w:rsid w:val="00103C56"/>
    <w:rsid w:val="00105FCF"/>
    <w:rsid w:val="00110DE9"/>
    <w:rsid w:val="00111044"/>
    <w:rsid w:val="001148B3"/>
    <w:rsid w:val="001211B3"/>
    <w:rsid w:val="00123FB4"/>
    <w:rsid w:val="00130796"/>
    <w:rsid w:val="001315E1"/>
    <w:rsid w:val="00132696"/>
    <w:rsid w:val="001326D4"/>
    <w:rsid w:val="00134989"/>
    <w:rsid w:val="00134B58"/>
    <w:rsid w:val="00136725"/>
    <w:rsid w:val="00136A8D"/>
    <w:rsid w:val="00140183"/>
    <w:rsid w:val="00140613"/>
    <w:rsid w:val="0014066C"/>
    <w:rsid w:val="00151FFA"/>
    <w:rsid w:val="001541EA"/>
    <w:rsid w:val="00156BBE"/>
    <w:rsid w:val="00162495"/>
    <w:rsid w:val="0016297F"/>
    <w:rsid w:val="0016623E"/>
    <w:rsid w:val="00171C27"/>
    <w:rsid w:val="00174044"/>
    <w:rsid w:val="00174D14"/>
    <w:rsid w:val="00177FB2"/>
    <w:rsid w:val="0018272C"/>
    <w:rsid w:val="00183135"/>
    <w:rsid w:val="00183EAC"/>
    <w:rsid w:val="0018412A"/>
    <w:rsid w:val="00185D13"/>
    <w:rsid w:val="00186D85"/>
    <w:rsid w:val="00194174"/>
    <w:rsid w:val="00195DFD"/>
    <w:rsid w:val="001A2ED4"/>
    <w:rsid w:val="001B7421"/>
    <w:rsid w:val="001C2E0B"/>
    <w:rsid w:val="001C31C0"/>
    <w:rsid w:val="001C6751"/>
    <w:rsid w:val="001C6C66"/>
    <w:rsid w:val="001D263B"/>
    <w:rsid w:val="001D56E1"/>
    <w:rsid w:val="001E32E9"/>
    <w:rsid w:val="001E52A2"/>
    <w:rsid w:val="001E6AC8"/>
    <w:rsid w:val="001F2C35"/>
    <w:rsid w:val="001F3673"/>
    <w:rsid w:val="001F4444"/>
    <w:rsid w:val="001F6B7E"/>
    <w:rsid w:val="00210BB9"/>
    <w:rsid w:val="002117DB"/>
    <w:rsid w:val="0021199E"/>
    <w:rsid w:val="00211ACA"/>
    <w:rsid w:val="00212643"/>
    <w:rsid w:val="00213968"/>
    <w:rsid w:val="00221910"/>
    <w:rsid w:val="00222816"/>
    <w:rsid w:val="00224EEB"/>
    <w:rsid w:val="002259EF"/>
    <w:rsid w:val="002338C2"/>
    <w:rsid w:val="00233E1A"/>
    <w:rsid w:val="00235FB9"/>
    <w:rsid w:val="002369B4"/>
    <w:rsid w:val="00247070"/>
    <w:rsid w:val="002471A9"/>
    <w:rsid w:val="00252493"/>
    <w:rsid w:val="002577CC"/>
    <w:rsid w:val="00260C27"/>
    <w:rsid w:val="002641E1"/>
    <w:rsid w:val="00264C7F"/>
    <w:rsid w:val="002652DF"/>
    <w:rsid w:val="00265AEF"/>
    <w:rsid w:val="00271C02"/>
    <w:rsid w:val="00274781"/>
    <w:rsid w:val="00282846"/>
    <w:rsid w:val="0028551E"/>
    <w:rsid w:val="00290D8D"/>
    <w:rsid w:val="00296C94"/>
    <w:rsid w:val="002A2D6D"/>
    <w:rsid w:val="002A5A06"/>
    <w:rsid w:val="002B4EA9"/>
    <w:rsid w:val="002C5FBE"/>
    <w:rsid w:val="002C6105"/>
    <w:rsid w:val="002D5FF9"/>
    <w:rsid w:val="002D7619"/>
    <w:rsid w:val="002E266F"/>
    <w:rsid w:val="002E6299"/>
    <w:rsid w:val="002F0DC0"/>
    <w:rsid w:val="002F5726"/>
    <w:rsid w:val="00301F21"/>
    <w:rsid w:val="00305E0B"/>
    <w:rsid w:val="003158F2"/>
    <w:rsid w:val="00320C50"/>
    <w:rsid w:val="00320C57"/>
    <w:rsid w:val="00324D8B"/>
    <w:rsid w:val="0032585C"/>
    <w:rsid w:val="0032586D"/>
    <w:rsid w:val="003304EC"/>
    <w:rsid w:val="00332652"/>
    <w:rsid w:val="00333B77"/>
    <w:rsid w:val="003538A6"/>
    <w:rsid w:val="0035531B"/>
    <w:rsid w:val="0036269E"/>
    <w:rsid w:val="0036347F"/>
    <w:rsid w:val="0036406D"/>
    <w:rsid w:val="0036489B"/>
    <w:rsid w:val="0036595D"/>
    <w:rsid w:val="00366878"/>
    <w:rsid w:val="00372124"/>
    <w:rsid w:val="003723C9"/>
    <w:rsid w:val="0037340D"/>
    <w:rsid w:val="00380BDE"/>
    <w:rsid w:val="00380D34"/>
    <w:rsid w:val="00385C8A"/>
    <w:rsid w:val="00392952"/>
    <w:rsid w:val="0039468B"/>
    <w:rsid w:val="00394F4C"/>
    <w:rsid w:val="003A33E2"/>
    <w:rsid w:val="003A44C6"/>
    <w:rsid w:val="003A4790"/>
    <w:rsid w:val="003B19B1"/>
    <w:rsid w:val="003B2DCE"/>
    <w:rsid w:val="003B5E45"/>
    <w:rsid w:val="003C0B84"/>
    <w:rsid w:val="003C28D0"/>
    <w:rsid w:val="003C3607"/>
    <w:rsid w:val="003C4E9F"/>
    <w:rsid w:val="003C7994"/>
    <w:rsid w:val="003D4A52"/>
    <w:rsid w:val="003D7653"/>
    <w:rsid w:val="003E4F74"/>
    <w:rsid w:val="003F682B"/>
    <w:rsid w:val="004001AB"/>
    <w:rsid w:val="0040166E"/>
    <w:rsid w:val="004031A6"/>
    <w:rsid w:val="004132A0"/>
    <w:rsid w:val="00415BA3"/>
    <w:rsid w:val="00423EC4"/>
    <w:rsid w:val="0042524E"/>
    <w:rsid w:val="00426CEE"/>
    <w:rsid w:val="00432D2B"/>
    <w:rsid w:val="004345B6"/>
    <w:rsid w:val="00437BE1"/>
    <w:rsid w:val="00442259"/>
    <w:rsid w:val="00445E51"/>
    <w:rsid w:val="00447028"/>
    <w:rsid w:val="00450AA1"/>
    <w:rsid w:val="0046245D"/>
    <w:rsid w:val="004627F7"/>
    <w:rsid w:val="0047176A"/>
    <w:rsid w:val="00477FD9"/>
    <w:rsid w:val="00484617"/>
    <w:rsid w:val="00487383"/>
    <w:rsid w:val="00495961"/>
    <w:rsid w:val="004A4924"/>
    <w:rsid w:val="004A6095"/>
    <w:rsid w:val="004B3251"/>
    <w:rsid w:val="004B5254"/>
    <w:rsid w:val="004B6999"/>
    <w:rsid w:val="004C42B5"/>
    <w:rsid w:val="004C4D17"/>
    <w:rsid w:val="004C5994"/>
    <w:rsid w:val="004D2585"/>
    <w:rsid w:val="004D4164"/>
    <w:rsid w:val="004D69EF"/>
    <w:rsid w:val="004E0278"/>
    <w:rsid w:val="004E1F04"/>
    <w:rsid w:val="004F52EE"/>
    <w:rsid w:val="004F5BFF"/>
    <w:rsid w:val="004F64BE"/>
    <w:rsid w:val="00501952"/>
    <w:rsid w:val="00503BA8"/>
    <w:rsid w:val="00506453"/>
    <w:rsid w:val="00506C24"/>
    <w:rsid w:val="00510023"/>
    <w:rsid w:val="00510149"/>
    <w:rsid w:val="00514DCF"/>
    <w:rsid w:val="005158D9"/>
    <w:rsid w:val="00516E56"/>
    <w:rsid w:val="005201DF"/>
    <w:rsid w:val="005239FF"/>
    <w:rsid w:val="00524463"/>
    <w:rsid w:val="0053403F"/>
    <w:rsid w:val="0053469D"/>
    <w:rsid w:val="00535B50"/>
    <w:rsid w:val="00540682"/>
    <w:rsid w:val="005415ED"/>
    <w:rsid w:val="0054397A"/>
    <w:rsid w:val="005452C5"/>
    <w:rsid w:val="005457A4"/>
    <w:rsid w:val="00547174"/>
    <w:rsid w:val="00555F59"/>
    <w:rsid w:val="00561492"/>
    <w:rsid w:val="00564BC8"/>
    <w:rsid w:val="0056683E"/>
    <w:rsid w:val="00574220"/>
    <w:rsid w:val="00580CF5"/>
    <w:rsid w:val="005815A2"/>
    <w:rsid w:val="00582A28"/>
    <w:rsid w:val="00584519"/>
    <w:rsid w:val="00586D28"/>
    <w:rsid w:val="00590722"/>
    <w:rsid w:val="005963CA"/>
    <w:rsid w:val="005A4781"/>
    <w:rsid w:val="005A55F6"/>
    <w:rsid w:val="005A5FBD"/>
    <w:rsid w:val="005A6C44"/>
    <w:rsid w:val="005B0616"/>
    <w:rsid w:val="005B4F1F"/>
    <w:rsid w:val="005B5055"/>
    <w:rsid w:val="005B70E2"/>
    <w:rsid w:val="005C0317"/>
    <w:rsid w:val="005C0E97"/>
    <w:rsid w:val="005C4C39"/>
    <w:rsid w:val="005C5D7B"/>
    <w:rsid w:val="005C6437"/>
    <w:rsid w:val="005C7676"/>
    <w:rsid w:val="005D0273"/>
    <w:rsid w:val="005D404D"/>
    <w:rsid w:val="005D503E"/>
    <w:rsid w:val="005D5161"/>
    <w:rsid w:val="005D667F"/>
    <w:rsid w:val="005E511B"/>
    <w:rsid w:val="005E5125"/>
    <w:rsid w:val="005E59C2"/>
    <w:rsid w:val="005E6F8F"/>
    <w:rsid w:val="005F4263"/>
    <w:rsid w:val="0061207C"/>
    <w:rsid w:val="00613D6A"/>
    <w:rsid w:val="006179F9"/>
    <w:rsid w:val="0062334E"/>
    <w:rsid w:val="00623974"/>
    <w:rsid w:val="0062664C"/>
    <w:rsid w:val="00634699"/>
    <w:rsid w:val="006365FD"/>
    <w:rsid w:val="00637634"/>
    <w:rsid w:val="006465B6"/>
    <w:rsid w:val="00655031"/>
    <w:rsid w:val="00656B38"/>
    <w:rsid w:val="00656E5A"/>
    <w:rsid w:val="00660BA6"/>
    <w:rsid w:val="006614F5"/>
    <w:rsid w:val="00662559"/>
    <w:rsid w:val="00662744"/>
    <w:rsid w:val="00662FDA"/>
    <w:rsid w:val="00671B10"/>
    <w:rsid w:val="0067748D"/>
    <w:rsid w:val="00677E0F"/>
    <w:rsid w:val="00681280"/>
    <w:rsid w:val="00690F8D"/>
    <w:rsid w:val="006931F6"/>
    <w:rsid w:val="00693DF1"/>
    <w:rsid w:val="006A4E8C"/>
    <w:rsid w:val="006B4D03"/>
    <w:rsid w:val="006C3284"/>
    <w:rsid w:val="006C532D"/>
    <w:rsid w:val="006E512E"/>
    <w:rsid w:val="006F0E83"/>
    <w:rsid w:val="006F5074"/>
    <w:rsid w:val="006F6932"/>
    <w:rsid w:val="00701B33"/>
    <w:rsid w:val="007055FA"/>
    <w:rsid w:val="00710DB0"/>
    <w:rsid w:val="00711E65"/>
    <w:rsid w:val="00716116"/>
    <w:rsid w:val="007215AF"/>
    <w:rsid w:val="0072191C"/>
    <w:rsid w:val="00721994"/>
    <w:rsid w:val="007235F3"/>
    <w:rsid w:val="00723F7E"/>
    <w:rsid w:val="00732B00"/>
    <w:rsid w:val="00734292"/>
    <w:rsid w:val="00740BD1"/>
    <w:rsid w:val="00741D8C"/>
    <w:rsid w:val="00750FDC"/>
    <w:rsid w:val="00754BBE"/>
    <w:rsid w:val="0076333E"/>
    <w:rsid w:val="00765182"/>
    <w:rsid w:val="00766993"/>
    <w:rsid w:val="00770337"/>
    <w:rsid w:val="007707BD"/>
    <w:rsid w:val="00777927"/>
    <w:rsid w:val="0078055E"/>
    <w:rsid w:val="00783A34"/>
    <w:rsid w:val="007859D1"/>
    <w:rsid w:val="00793AAC"/>
    <w:rsid w:val="00793B2F"/>
    <w:rsid w:val="007979C7"/>
    <w:rsid w:val="007A7556"/>
    <w:rsid w:val="007C5D72"/>
    <w:rsid w:val="007C65D9"/>
    <w:rsid w:val="007D3EFB"/>
    <w:rsid w:val="007D4785"/>
    <w:rsid w:val="007D761E"/>
    <w:rsid w:val="007D7E8B"/>
    <w:rsid w:val="007E0273"/>
    <w:rsid w:val="007E06B7"/>
    <w:rsid w:val="007E1492"/>
    <w:rsid w:val="007E1A35"/>
    <w:rsid w:val="007E2E88"/>
    <w:rsid w:val="007E3868"/>
    <w:rsid w:val="007F313E"/>
    <w:rsid w:val="007F4DDB"/>
    <w:rsid w:val="00801D90"/>
    <w:rsid w:val="00803FAD"/>
    <w:rsid w:val="00805140"/>
    <w:rsid w:val="0080761F"/>
    <w:rsid w:val="0082093A"/>
    <w:rsid w:val="00827CF9"/>
    <w:rsid w:val="00831DAF"/>
    <w:rsid w:val="008374F3"/>
    <w:rsid w:val="008446C6"/>
    <w:rsid w:val="00853B83"/>
    <w:rsid w:val="0085752C"/>
    <w:rsid w:val="00862A78"/>
    <w:rsid w:val="0086469C"/>
    <w:rsid w:val="00865572"/>
    <w:rsid w:val="00866B01"/>
    <w:rsid w:val="0087036F"/>
    <w:rsid w:val="008704E2"/>
    <w:rsid w:val="00874154"/>
    <w:rsid w:val="008842BF"/>
    <w:rsid w:val="0088543F"/>
    <w:rsid w:val="00886121"/>
    <w:rsid w:val="00892D86"/>
    <w:rsid w:val="0089506E"/>
    <w:rsid w:val="008A1118"/>
    <w:rsid w:val="008A734B"/>
    <w:rsid w:val="008A7853"/>
    <w:rsid w:val="008B01E7"/>
    <w:rsid w:val="008B1851"/>
    <w:rsid w:val="008B28EF"/>
    <w:rsid w:val="008B3C0B"/>
    <w:rsid w:val="008B544B"/>
    <w:rsid w:val="008B66ED"/>
    <w:rsid w:val="008B6B1A"/>
    <w:rsid w:val="008C074E"/>
    <w:rsid w:val="008D196E"/>
    <w:rsid w:val="008D2772"/>
    <w:rsid w:val="008D5491"/>
    <w:rsid w:val="008D70B3"/>
    <w:rsid w:val="008D7265"/>
    <w:rsid w:val="008E4E8F"/>
    <w:rsid w:val="008F15C3"/>
    <w:rsid w:val="008F2A8F"/>
    <w:rsid w:val="008F3882"/>
    <w:rsid w:val="008F6840"/>
    <w:rsid w:val="008F6B7C"/>
    <w:rsid w:val="00905BBA"/>
    <w:rsid w:val="009108B9"/>
    <w:rsid w:val="00912E62"/>
    <w:rsid w:val="00915011"/>
    <w:rsid w:val="00915A3A"/>
    <w:rsid w:val="00915BF0"/>
    <w:rsid w:val="009161E0"/>
    <w:rsid w:val="00920C1A"/>
    <w:rsid w:val="009219F4"/>
    <w:rsid w:val="0092219F"/>
    <w:rsid w:val="00925B52"/>
    <w:rsid w:val="00927EDF"/>
    <w:rsid w:val="00927F08"/>
    <w:rsid w:val="00927F0E"/>
    <w:rsid w:val="00931E95"/>
    <w:rsid w:val="00935E5A"/>
    <w:rsid w:val="00936414"/>
    <w:rsid w:val="00940D5A"/>
    <w:rsid w:val="00941D46"/>
    <w:rsid w:val="0094230D"/>
    <w:rsid w:val="0094381D"/>
    <w:rsid w:val="00945B2C"/>
    <w:rsid w:val="00946850"/>
    <w:rsid w:val="00952230"/>
    <w:rsid w:val="009540DC"/>
    <w:rsid w:val="009574BC"/>
    <w:rsid w:val="009629FF"/>
    <w:rsid w:val="00971B12"/>
    <w:rsid w:val="00975FC6"/>
    <w:rsid w:val="00977B15"/>
    <w:rsid w:val="00981C3C"/>
    <w:rsid w:val="00981D8E"/>
    <w:rsid w:val="009852BE"/>
    <w:rsid w:val="00985991"/>
    <w:rsid w:val="009871F3"/>
    <w:rsid w:val="00992853"/>
    <w:rsid w:val="009929D8"/>
    <w:rsid w:val="00992A41"/>
    <w:rsid w:val="009937CF"/>
    <w:rsid w:val="0099521E"/>
    <w:rsid w:val="00995E7A"/>
    <w:rsid w:val="009A5209"/>
    <w:rsid w:val="009B0CFC"/>
    <w:rsid w:val="009C0828"/>
    <w:rsid w:val="009C0EE0"/>
    <w:rsid w:val="009C1C4D"/>
    <w:rsid w:val="009C5E20"/>
    <w:rsid w:val="009C673C"/>
    <w:rsid w:val="009C71BC"/>
    <w:rsid w:val="009C7A4F"/>
    <w:rsid w:val="009D0ABE"/>
    <w:rsid w:val="009D3CAD"/>
    <w:rsid w:val="009D644F"/>
    <w:rsid w:val="009D7AA0"/>
    <w:rsid w:val="009E1FF7"/>
    <w:rsid w:val="009E2ED1"/>
    <w:rsid w:val="009E319C"/>
    <w:rsid w:val="009E6FAE"/>
    <w:rsid w:val="009F5825"/>
    <w:rsid w:val="00A05B88"/>
    <w:rsid w:val="00A12E49"/>
    <w:rsid w:val="00A157BC"/>
    <w:rsid w:val="00A16C5A"/>
    <w:rsid w:val="00A221CE"/>
    <w:rsid w:val="00A23039"/>
    <w:rsid w:val="00A34274"/>
    <w:rsid w:val="00A35A05"/>
    <w:rsid w:val="00A4472C"/>
    <w:rsid w:val="00A46E8C"/>
    <w:rsid w:val="00A51AA5"/>
    <w:rsid w:val="00A55CEB"/>
    <w:rsid w:val="00A61CC7"/>
    <w:rsid w:val="00A66DED"/>
    <w:rsid w:val="00A70D54"/>
    <w:rsid w:val="00A71526"/>
    <w:rsid w:val="00A73397"/>
    <w:rsid w:val="00A74828"/>
    <w:rsid w:val="00A75383"/>
    <w:rsid w:val="00A755EF"/>
    <w:rsid w:val="00A767E2"/>
    <w:rsid w:val="00A81651"/>
    <w:rsid w:val="00A850A4"/>
    <w:rsid w:val="00A859E8"/>
    <w:rsid w:val="00A85B02"/>
    <w:rsid w:val="00A90F48"/>
    <w:rsid w:val="00A92063"/>
    <w:rsid w:val="00A942B9"/>
    <w:rsid w:val="00AA0BE2"/>
    <w:rsid w:val="00AA51AC"/>
    <w:rsid w:val="00AA7E10"/>
    <w:rsid w:val="00AB26B0"/>
    <w:rsid w:val="00AB4CAE"/>
    <w:rsid w:val="00AB5D79"/>
    <w:rsid w:val="00AB68D1"/>
    <w:rsid w:val="00AB7104"/>
    <w:rsid w:val="00AB71D1"/>
    <w:rsid w:val="00AC3C34"/>
    <w:rsid w:val="00AD2D35"/>
    <w:rsid w:val="00AD493F"/>
    <w:rsid w:val="00AE0F21"/>
    <w:rsid w:val="00AE2BD2"/>
    <w:rsid w:val="00AE4C1D"/>
    <w:rsid w:val="00AF00B0"/>
    <w:rsid w:val="00AF05B0"/>
    <w:rsid w:val="00AF31EF"/>
    <w:rsid w:val="00AF3D05"/>
    <w:rsid w:val="00AF651A"/>
    <w:rsid w:val="00B007CE"/>
    <w:rsid w:val="00B01004"/>
    <w:rsid w:val="00B03269"/>
    <w:rsid w:val="00B0413B"/>
    <w:rsid w:val="00B067B5"/>
    <w:rsid w:val="00B0787C"/>
    <w:rsid w:val="00B11D35"/>
    <w:rsid w:val="00B14005"/>
    <w:rsid w:val="00B2074B"/>
    <w:rsid w:val="00B25A05"/>
    <w:rsid w:val="00B26629"/>
    <w:rsid w:val="00B27199"/>
    <w:rsid w:val="00B275EB"/>
    <w:rsid w:val="00B320A8"/>
    <w:rsid w:val="00B32150"/>
    <w:rsid w:val="00B32303"/>
    <w:rsid w:val="00B35093"/>
    <w:rsid w:val="00B37E59"/>
    <w:rsid w:val="00B40803"/>
    <w:rsid w:val="00B421A2"/>
    <w:rsid w:val="00B4738B"/>
    <w:rsid w:val="00B62B21"/>
    <w:rsid w:val="00B62EA2"/>
    <w:rsid w:val="00B64A45"/>
    <w:rsid w:val="00B72912"/>
    <w:rsid w:val="00B7534D"/>
    <w:rsid w:val="00B753A0"/>
    <w:rsid w:val="00B77BAF"/>
    <w:rsid w:val="00B85A6E"/>
    <w:rsid w:val="00B937E4"/>
    <w:rsid w:val="00B93E81"/>
    <w:rsid w:val="00B96645"/>
    <w:rsid w:val="00BA0A5B"/>
    <w:rsid w:val="00BA11BD"/>
    <w:rsid w:val="00BA277C"/>
    <w:rsid w:val="00BA544D"/>
    <w:rsid w:val="00BB0E48"/>
    <w:rsid w:val="00BB49A6"/>
    <w:rsid w:val="00BC00C3"/>
    <w:rsid w:val="00BC082D"/>
    <w:rsid w:val="00BC1213"/>
    <w:rsid w:val="00BC6C0E"/>
    <w:rsid w:val="00BC7ADA"/>
    <w:rsid w:val="00BD7E17"/>
    <w:rsid w:val="00BE0A14"/>
    <w:rsid w:val="00BE42DB"/>
    <w:rsid w:val="00BE45BE"/>
    <w:rsid w:val="00BE6A0A"/>
    <w:rsid w:val="00BF4362"/>
    <w:rsid w:val="00C00F03"/>
    <w:rsid w:val="00C04EEE"/>
    <w:rsid w:val="00C12B47"/>
    <w:rsid w:val="00C17273"/>
    <w:rsid w:val="00C22533"/>
    <w:rsid w:val="00C27D0D"/>
    <w:rsid w:val="00C33044"/>
    <w:rsid w:val="00C357CF"/>
    <w:rsid w:val="00C3632F"/>
    <w:rsid w:val="00C37631"/>
    <w:rsid w:val="00C460ED"/>
    <w:rsid w:val="00C57C40"/>
    <w:rsid w:val="00C70385"/>
    <w:rsid w:val="00C82D6F"/>
    <w:rsid w:val="00C8436D"/>
    <w:rsid w:val="00C975D6"/>
    <w:rsid w:val="00CA195F"/>
    <w:rsid w:val="00CA3B7F"/>
    <w:rsid w:val="00CA64C2"/>
    <w:rsid w:val="00CB241D"/>
    <w:rsid w:val="00CB4F7A"/>
    <w:rsid w:val="00CB61FE"/>
    <w:rsid w:val="00CC3249"/>
    <w:rsid w:val="00CC4D2E"/>
    <w:rsid w:val="00CC6248"/>
    <w:rsid w:val="00CC62CF"/>
    <w:rsid w:val="00CD1C5D"/>
    <w:rsid w:val="00CE0EBE"/>
    <w:rsid w:val="00CE22F9"/>
    <w:rsid w:val="00CF07F6"/>
    <w:rsid w:val="00CF2A4D"/>
    <w:rsid w:val="00CF550A"/>
    <w:rsid w:val="00CF6ECA"/>
    <w:rsid w:val="00D05C7B"/>
    <w:rsid w:val="00D06F3B"/>
    <w:rsid w:val="00D14451"/>
    <w:rsid w:val="00D15C88"/>
    <w:rsid w:val="00D1710D"/>
    <w:rsid w:val="00D2088F"/>
    <w:rsid w:val="00D20B04"/>
    <w:rsid w:val="00D229AF"/>
    <w:rsid w:val="00D23979"/>
    <w:rsid w:val="00D30D2F"/>
    <w:rsid w:val="00D35D6A"/>
    <w:rsid w:val="00D37951"/>
    <w:rsid w:val="00D410A3"/>
    <w:rsid w:val="00D4312E"/>
    <w:rsid w:val="00D50EE9"/>
    <w:rsid w:val="00D52A3A"/>
    <w:rsid w:val="00D60693"/>
    <w:rsid w:val="00D654B8"/>
    <w:rsid w:val="00D708B6"/>
    <w:rsid w:val="00D806AA"/>
    <w:rsid w:val="00D80879"/>
    <w:rsid w:val="00D815FD"/>
    <w:rsid w:val="00D819C4"/>
    <w:rsid w:val="00D84095"/>
    <w:rsid w:val="00D91D24"/>
    <w:rsid w:val="00D93047"/>
    <w:rsid w:val="00D934EB"/>
    <w:rsid w:val="00DA4F6F"/>
    <w:rsid w:val="00DB0E52"/>
    <w:rsid w:val="00DB1CE7"/>
    <w:rsid w:val="00DB2C2D"/>
    <w:rsid w:val="00DB46CA"/>
    <w:rsid w:val="00DB67F8"/>
    <w:rsid w:val="00DB7258"/>
    <w:rsid w:val="00DC0B65"/>
    <w:rsid w:val="00DC0EC9"/>
    <w:rsid w:val="00DC25C7"/>
    <w:rsid w:val="00DC5D33"/>
    <w:rsid w:val="00DC606E"/>
    <w:rsid w:val="00DD007C"/>
    <w:rsid w:val="00DD1F5F"/>
    <w:rsid w:val="00DD44E1"/>
    <w:rsid w:val="00DD6966"/>
    <w:rsid w:val="00DE2D99"/>
    <w:rsid w:val="00DE4009"/>
    <w:rsid w:val="00DE6B41"/>
    <w:rsid w:val="00DF283A"/>
    <w:rsid w:val="00DF6DD3"/>
    <w:rsid w:val="00E007EF"/>
    <w:rsid w:val="00E029E8"/>
    <w:rsid w:val="00E06767"/>
    <w:rsid w:val="00E12655"/>
    <w:rsid w:val="00E12F0D"/>
    <w:rsid w:val="00E219B4"/>
    <w:rsid w:val="00E2208B"/>
    <w:rsid w:val="00E251C8"/>
    <w:rsid w:val="00E32D22"/>
    <w:rsid w:val="00E3424D"/>
    <w:rsid w:val="00E47E92"/>
    <w:rsid w:val="00E50622"/>
    <w:rsid w:val="00E55BB6"/>
    <w:rsid w:val="00E55F83"/>
    <w:rsid w:val="00E65957"/>
    <w:rsid w:val="00E7198E"/>
    <w:rsid w:val="00E72E78"/>
    <w:rsid w:val="00E750CA"/>
    <w:rsid w:val="00E757C7"/>
    <w:rsid w:val="00E80400"/>
    <w:rsid w:val="00E80B01"/>
    <w:rsid w:val="00E828BA"/>
    <w:rsid w:val="00E83D1B"/>
    <w:rsid w:val="00E90B33"/>
    <w:rsid w:val="00E9691A"/>
    <w:rsid w:val="00E97846"/>
    <w:rsid w:val="00EA1613"/>
    <w:rsid w:val="00EA3CC4"/>
    <w:rsid w:val="00EA66E2"/>
    <w:rsid w:val="00EB12F3"/>
    <w:rsid w:val="00EB1DA7"/>
    <w:rsid w:val="00EB3CFC"/>
    <w:rsid w:val="00EB4DFA"/>
    <w:rsid w:val="00EB748A"/>
    <w:rsid w:val="00EC0C14"/>
    <w:rsid w:val="00EC0E65"/>
    <w:rsid w:val="00EC1459"/>
    <w:rsid w:val="00EC2CC0"/>
    <w:rsid w:val="00ED0373"/>
    <w:rsid w:val="00ED0F0C"/>
    <w:rsid w:val="00ED5F82"/>
    <w:rsid w:val="00EE4C0F"/>
    <w:rsid w:val="00EE6325"/>
    <w:rsid w:val="00EF0AF6"/>
    <w:rsid w:val="00EF24AB"/>
    <w:rsid w:val="00EF2D6D"/>
    <w:rsid w:val="00EF41A0"/>
    <w:rsid w:val="00EF4ABC"/>
    <w:rsid w:val="00EF562D"/>
    <w:rsid w:val="00F004AC"/>
    <w:rsid w:val="00F0331C"/>
    <w:rsid w:val="00F04403"/>
    <w:rsid w:val="00F2368E"/>
    <w:rsid w:val="00F238F6"/>
    <w:rsid w:val="00F23976"/>
    <w:rsid w:val="00F23E12"/>
    <w:rsid w:val="00F2435D"/>
    <w:rsid w:val="00F25601"/>
    <w:rsid w:val="00F339E1"/>
    <w:rsid w:val="00F34E3C"/>
    <w:rsid w:val="00F37FCE"/>
    <w:rsid w:val="00F42866"/>
    <w:rsid w:val="00F42BDB"/>
    <w:rsid w:val="00F434CF"/>
    <w:rsid w:val="00F5023C"/>
    <w:rsid w:val="00F50BC8"/>
    <w:rsid w:val="00F615A5"/>
    <w:rsid w:val="00F6787C"/>
    <w:rsid w:val="00F67F09"/>
    <w:rsid w:val="00F77368"/>
    <w:rsid w:val="00F83120"/>
    <w:rsid w:val="00F84D53"/>
    <w:rsid w:val="00F93145"/>
    <w:rsid w:val="00F9315F"/>
    <w:rsid w:val="00F93A8B"/>
    <w:rsid w:val="00F94CF2"/>
    <w:rsid w:val="00FA02FF"/>
    <w:rsid w:val="00FA3115"/>
    <w:rsid w:val="00FA5842"/>
    <w:rsid w:val="00FA639C"/>
    <w:rsid w:val="00FB21D0"/>
    <w:rsid w:val="00FB5CC6"/>
    <w:rsid w:val="00FB6523"/>
    <w:rsid w:val="00FC2799"/>
    <w:rsid w:val="00FD5247"/>
    <w:rsid w:val="00FE3551"/>
    <w:rsid w:val="00FE4ADC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F62E6-9F25-4696-90E6-A5B0626C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1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120"/>
    <w:rPr>
      <w:sz w:val="20"/>
      <w:szCs w:val="20"/>
    </w:rPr>
  </w:style>
  <w:style w:type="character" w:customStyle="1" w:styleId="contectfont">
    <w:name w:val="contectfont"/>
    <w:basedOn w:val="a0"/>
    <w:rsid w:val="00ED0373"/>
  </w:style>
  <w:style w:type="paragraph" w:styleId="a8">
    <w:name w:val="List Paragraph"/>
    <w:basedOn w:val="a"/>
    <w:uiPriority w:val="34"/>
    <w:qFormat/>
    <w:rsid w:val="00F434C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5877-DE8F-430C-892A-10A4B773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16707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35</cp:revision>
  <cp:lastPrinted>2025-05-29T05:56:00Z</cp:lastPrinted>
  <dcterms:created xsi:type="dcterms:W3CDTF">2025-05-13T06:04:00Z</dcterms:created>
  <dcterms:modified xsi:type="dcterms:W3CDTF">2025-05-29T06:59:00Z</dcterms:modified>
</cp:coreProperties>
</file>